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6BB73" w14:textId="77777777" w:rsidR="00830BE3" w:rsidRDefault="00830BE3" w:rsidP="00830BE3">
      <w:pPr>
        <w:ind w:right="640"/>
        <w:rPr>
          <w:rStyle w:val="15"/>
          <w:rFonts w:ascii="黑体" w:eastAsia="黑体" w:hAnsi="黑体"/>
          <w:sz w:val="32"/>
          <w:szCs w:val="32"/>
        </w:rPr>
      </w:pPr>
      <w:r>
        <w:rPr>
          <w:rStyle w:val="15"/>
          <w:rFonts w:ascii="黑体" w:eastAsia="黑体" w:hAnsi="黑体" w:hint="eastAsia"/>
          <w:sz w:val="32"/>
          <w:szCs w:val="32"/>
        </w:rPr>
        <w:t>附件2：</w:t>
      </w:r>
    </w:p>
    <w:p w14:paraId="1631F3E9" w14:textId="77777777" w:rsidR="00830BE3" w:rsidRDefault="00830BE3" w:rsidP="00830BE3">
      <w:pPr>
        <w:ind w:right="640"/>
        <w:jc w:val="center"/>
        <w:rPr>
          <w:rStyle w:val="15"/>
          <w:rFonts w:eastAsia="仿宋_GB2312" w:hint="eastAsia"/>
          <w:sz w:val="32"/>
          <w:szCs w:val="32"/>
        </w:rPr>
      </w:pPr>
      <w:r>
        <w:rPr>
          <w:rStyle w:val="15"/>
          <w:rFonts w:eastAsia="仿宋_GB2312"/>
          <w:sz w:val="32"/>
          <w:szCs w:val="32"/>
        </w:rPr>
        <w:t xml:space="preserve"> </w:t>
      </w:r>
    </w:p>
    <w:p w14:paraId="1566EFEA" w14:textId="77777777" w:rsidR="00830BE3" w:rsidRPr="00830BE3" w:rsidRDefault="00830BE3" w:rsidP="00830BE3">
      <w:pPr>
        <w:jc w:val="center"/>
        <w:rPr>
          <w:rStyle w:val="15"/>
          <w:rFonts w:ascii="宋体" w:eastAsia="宋体" w:hAnsi="宋体"/>
          <w:b/>
          <w:bCs/>
          <w:sz w:val="36"/>
          <w:szCs w:val="36"/>
        </w:rPr>
      </w:pPr>
      <w:r w:rsidRPr="00830BE3">
        <w:rPr>
          <w:rStyle w:val="15"/>
          <w:rFonts w:ascii="宋体" w:eastAsia="宋体" w:hAnsi="宋体"/>
          <w:b/>
          <w:bCs/>
          <w:sz w:val="36"/>
          <w:szCs w:val="36"/>
        </w:rPr>
        <w:t>20</w:t>
      </w:r>
      <w:r w:rsidRPr="00830BE3">
        <w:rPr>
          <w:rStyle w:val="15"/>
          <w:rFonts w:ascii="宋体" w:eastAsia="宋体" w:hAnsi="宋体" w:hint="eastAsia"/>
          <w:b/>
          <w:bCs/>
          <w:sz w:val="36"/>
          <w:szCs w:val="36"/>
        </w:rPr>
        <w:t>20</w:t>
      </w:r>
      <w:r w:rsidRPr="00830BE3">
        <w:rPr>
          <w:rStyle w:val="15"/>
          <w:rFonts w:ascii="宋体" w:eastAsia="宋体" w:hAnsi="宋体"/>
          <w:b/>
          <w:bCs/>
          <w:sz w:val="36"/>
          <w:szCs w:val="36"/>
        </w:rPr>
        <w:t>年湖南</w:t>
      </w:r>
      <w:r w:rsidRPr="00830BE3">
        <w:rPr>
          <w:rStyle w:val="15"/>
          <w:rFonts w:ascii="宋体" w:eastAsia="宋体" w:hAnsi="宋体" w:hint="eastAsia"/>
          <w:b/>
          <w:bCs/>
          <w:sz w:val="36"/>
          <w:szCs w:val="36"/>
        </w:rPr>
        <w:t>省互联网企业</w:t>
      </w:r>
      <w:r w:rsidRPr="00830BE3">
        <w:rPr>
          <w:rStyle w:val="15"/>
          <w:rFonts w:ascii="宋体" w:eastAsia="宋体" w:hAnsi="宋体"/>
          <w:b/>
          <w:bCs/>
          <w:sz w:val="36"/>
          <w:szCs w:val="36"/>
        </w:rPr>
        <w:t>50强申报承诺书</w:t>
      </w:r>
    </w:p>
    <w:p w14:paraId="290E9550" w14:textId="77777777" w:rsidR="00830BE3" w:rsidRPr="00830BE3" w:rsidRDefault="00830BE3" w:rsidP="00830BE3">
      <w:pPr>
        <w:rPr>
          <w:rStyle w:val="15"/>
          <w:rFonts w:ascii="仿宋" w:eastAsia="仿宋" w:hAnsi="仿宋"/>
          <w:sz w:val="32"/>
          <w:szCs w:val="32"/>
        </w:rPr>
      </w:pPr>
      <w:r>
        <w:rPr>
          <w:rStyle w:val="15"/>
          <w:rFonts w:eastAsia="仿宋_GB2312"/>
          <w:sz w:val="32"/>
          <w:szCs w:val="32"/>
        </w:rPr>
        <w:t xml:space="preserve"> </w:t>
      </w:r>
    </w:p>
    <w:p w14:paraId="2F82E578" w14:textId="77777777" w:rsidR="00830BE3" w:rsidRPr="00830BE3" w:rsidRDefault="00830BE3" w:rsidP="00830BE3">
      <w:pPr>
        <w:ind w:firstLineChars="200" w:firstLine="640"/>
        <w:rPr>
          <w:rStyle w:val="15"/>
          <w:rFonts w:ascii="仿宋" w:eastAsia="仿宋" w:hAnsi="仿宋"/>
          <w:sz w:val="32"/>
          <w:szCs w:val="32"/>
        </w:rPr>
      </w:pPr>
      <w:r w:rsidRPr="00830BE3">
        <w:rPr>
          <w:rStyle w:val="15"/>
          <w:rFonts w:ascii="仿宋" w:eastAsia="仿宋" w:hAnsi="仿宋" w:cs="宋体" w:hint="eastAsia"/>
          <w:sz w:val="32"/>
          <w:szCs w:val="32"/>
        </w:rPr>
        <w:t>本企业承诺填报的所有申报信息均为真实可靠的信息，财务信息均依据适用会计准则编制的合并财务报表填报，用户数等数据根据科学的方法估算得到；企业诚信守法，</w:t>
      </w:r>
      <w:r w:rsidRPr="00830BE3">
        <w:rPr>
          <w:rStyle w:val="15"/>
          <w:rFonts w:ascii="仿宋" w:eastAsia="仿宋" w:hAnsi="仿宋"/>
          <w:sz w:val="32"/>
          <w:szCs w:val="32"/>
        </w:rPr>
        <w:t>2019</w:t>
      </w:r>
      <w:r w:rsidRPr="00830BE3">
        <w:rPr>
          <w:rStyle w:val="15"/>
          <w:rFonts w:ascii="仿宋" w:eastAsia="仿宋" w:hAnsi="仿宋" w:cs="宋体" w:hint="eastAsia"/>
          <w:sz w:val="32"/>
          <w:szCs w:val="32"/>
        </w:rPr>
        <w:t>年无重大违法行为。</w:t>
      </w:r>
    </w:p>
    <w:p w14:paraId="4BAA0A67" w14:textId="77777777" w:rsidR="00830BE3" w:rsidRPr="00830BE3" w:rsidRDefault="00830BE3" w:rsidP="00830BE3">
      <w:pPr>
        <w:ind w:firstLineChars="200" w:firstLine="640"/>
        <w:rPr>
          <w:rStyle w:val="15"/>
          <w:rFonts w:ascii="仿宋" w:eastAsia="仿宋" w:hAnsi="仿宋"/>
          <w:sz w:val="32"/>
          <w:szCs w:val="32"/>
        </w:rPr>
      </w:pPr>
      <w:r w:rsidRPr="00830BE3">
        <w:rPr>
          <w:rStyle w:val="15"/>
          <w:rFonts w:ascii="仿宋" w:eastAsia="仿宋" w:hAnsi="仿宋" w:cs="宋体" w:hint="eastAsia"/>
          <w:sz w:val="32"/>
          <w:szCs w:val="32"/>
        </w:rPr>
        <w:t>本企业同意湖南</w:t>
      </w:r>
      <w:r w:rsidRPr="00830BE3">
        <w:rPr>
          <w:rStyle w:val="15"/>
          <w:rFonts w:ascii="仿宋" w:eastAsia="仿宋" w:hAnsi="仿宋"/>
          <w:sz w:val="32"/>
          <w:szCs w:val="32"/>
        </w:rPr>
        <w:t>省</w:t>
      </w:r>
      <w:r w:rsidRPr="00830BE3">
        <w:rPr>
          <w:rStyle w:val="15"/>
          <w:rFonts w:ascii="仿宋" w:eastAsia="仿宋" w:hAnsi="仿宋" w:cs="宋体" w:hint="eastAsia"/>
          <w:sz w:val="32"/>
          <w:szCs w:val="32"/>
        </w:rPr>
        <w:t>互联网协会使用上述数据开展</w:t>
      </w:r>
      <w:r w:rsidRPr="00830BE3">
        <w:rPr>
          <w:rStyle w:val="15"/>
          <w:rFonts w:ascii="仿宋" w:eastAsia="仿宋" w:hAnsi="仿宋"/>
          <w:sz w:val="32"/>
          <w:szCs w:val="32"/>
        </w:rPr>
        <w:t>2020</w:t>
      </w:r>
      <w:r w:rsidRPr="00830BE3">
        <w:rPr>
          <w:rStyle w:val="15"/>
          <w:rFonts w:ascii="仿宋" w:eastAsia="仿宋" w:hAnsi="仿宋" w:cs="宋体" w:hint="eastAsia"/>
          <w:sz w:val="32"/>
          <w:szCs w:val="32"/>
        </w:rPr>
        <w:t>年湖南</w:t>
      </w:r>
      <w:r w:rsidRPr="00830BE3">
        <w:rPr>
          <w:rStyle w:val="15"/>
          <w:rFonts w:ascii="仿宋" w:eastAsia="仿宋" w:hAnsi="仿宋"/>
          <w:sz w:val="32"/>
          <w:szCs w:val="32"/>
        </w:rPr>
        <w:t>省互联网企业50</w:t>
      </w:r>
      <w:r w:rsidRPr="00830BE3">
        <w:rPr>
          <w:rStyle w:val="15"/>
          <w:rFonts w:ascii="仿宋" w:eastAsia="仿宋" w:hAnsi="仿宋" w:cs="宋体" w:hint="eastAsia"/>
          <w:sz w:val="32"/>
          <w:szCs w:val="32"/>
        </w:rPr>
        <w:t>强</w:t>
      </w:r>
      <w:r w:rsidRPr="00830BE3">
        <w:rPr>
          <w:rStyle w:val="15"/>
          <w:rFonts w:ascii="仿宋" w:eastAsia="仿宋" w:hAnsi="仿宋"/>
          <w:sz w:val="32"/>
          <w:szCs w:val="32"/>
        </w:rPr>
        <w:t>评价工作</w:t>
      </w:r>
      <w:r w:rsidRPr="00830BE3">
        <w:rPr>
          <w:rStyle w:val="15"/>
          <w:rFonts w:ascii="仿宋" w:eastAsia="仿宋" w:hAnsi="仿宋" w:cs="宋体" w:hint="eastAsia"/>
          <w:sz w:val="32"/>
          <w:szCs w:val="32"/>
        </w:rPr>
        <w:t>。</w:t>
      </w:r>
    </w:p>
    <w:p w14:paraId="555DFB24" w14:textId="77777777" w:rsidR="00830BE3" w:rsidRPr="00830BE3" w:rsidRDefault="00830BE3" w:rsidP="00830BE3">
      <w:pPr>
        <w:ind w:firstLineChars="200" w:firstLine="640"/>
        <w:rPr>
          <w:rStyle w:val="15"/>
          <w:rFonts w:ascii="仿宋" w:eastAsia="仿宋" w:hAnsi="仿宋"/>
          <w:sz w:val="32"/>
          <w:szCs w:val="32"/>
        </w:rPr>
      </w:pPr>
      <w:r w:rsidRPr="00830BE3">
        <w:rPr>
          <w:rStyle w:val="15"/>
          <w:rFonts w:ascii="仿宋" w:eastAsia="仿宋" w:hAnsi="仿宋"/>
          <w:sz w:val="32"/>
          <w:szCs w:val="32"/>
        </w:rPr>
        <w:t xml:space="preserve"> </w:t>
      </w:r>
    </w:p>
    <w:p w14:paraId="1178793C" w14:textId="77777777" w:rsidR="00830BE3" w:rsidRPr="00830BE3" w:rsidRDefault="00830BE3" w:rsidP="00830BE3">
      <w:pPr>
        <w:ind w:firstLineChars="200" w:firstLine="640"/>
        <w:rPr>
          <w:rStyle w:val="15"/>
          <w:rFonts w:ascii="仿宋" w:eastAsia="仿宋" w:hAnsi="仿宋"/>
          <w:sz w:val="32"/>
          <w:szCs w:val="32"/>
        </w:rPr>
      </w:pPr>
      <w:r w:rsidRPr="00830BE3">
        <w:rPr>
          <w:rStyle w:val="15"/>
          <w:rFonts w:ascii="仿宋" w:eastAsia="仿宋" w:hAnsi="仿宋"/>
          <w:sz w:val="32"/>
          <w:szCs w:val="32"/>
        </w:rPr>
        <w:t xml:space="preserve"> </w:t>
      </w:r>
    </w:p>
    <w:p w14:paraId="55CFAE84" w14:textId="77777777" w:rsidR="00830BE3" w:rsidRPr="00830BE3" w:rsidRDefault="00830BE3" w:rsidP="00830BE3">
      <w:pPr>
        <w:jc w:val="right"/>
        <w:rPr>
          <w:rStyle w:val="15"/>
          <w:rFonts w:ascii="仿宋" w:eastAsia="仿宋" w:hAnsi="仿宋"/>
          <w:sz w:val="32"/>
          <w:szCs w:val="32"/>
        </w:rPr>
      </w:pPr>
      <w:r w:rsidRPr="00830BE3">
        <w:rPr>
          <w:rStyle w:val="15"/>
          <w:rFonts w:ascii="仿宋" w:eastAsia="仿宋" w:hAnsi="仿宋" w:cs="宋体" w:hint="eastAsia"/>
          <w:sz w:val="32"/>
          <w:szCs w:val="32"/>
        </w:rPr>
        <w:t>法人代表或授权委托人（签字）</w:t>
      </w:r>
    </w:p>
    <w:p w14:paraId="1B66CEE1" w14:textId="77777777" w:rsidR="00830BE3" w:rsidRPr="00830BE3" w:rsidRDefault="00830BE3" w:rsidP="00830BE3">
      <w:pPr>
        <w:jc w:val="right"/>
        <w:rPr>
          <w:rStyle w:val="15"/>
          <w:rFonts w:ascii="仿宋" w:eastAsia="仿宋" w:hAnsi="仿宋"/>
          <w:sz w:val="32"/>
          <w:szCs w:val="32"/>
        </w:rPr>
      </w:pPr>
      <w:r w:rsidRPr="00830BE3">
        <w:rPr>
          <w:rStyle w:val="15"/>
          <w:rFonts w:ascii="仿宋" w:eastAsia="仿宋" w:hAnsi="仿宋"/>
          <w:sz w:val="32"/>
          <w:szCs w:val="32"/>
        </w:rPr>
        <w:t xml:space="preserve"> </w:t>
      </w:r>
    </w:p>
    <w:p w14:paraId="521B47CF" w14:textId="77777777" w:rsidR="00830BE3" w:rsidRPr="00830BE3" w:rsidRDefault="00830BE3" w:rsidP="00830BE3">
      <w:pPr>
        <w:jc w:val="right"/>
        <w:rPr>
          <w:rStyle w:val="15"/>
          <w:rFonts w:ascii="仿宋" w:eastAsia="仿宋" w:hAnsi="仿宋"/>
          <w:sz w:val="32"/>
          <w:szCs w:val="32"/>
        </w:rPr>
      </w:pPr>
      <w:r w:rsidRPr="00830BE3">
        <w:rPr>
          <w:rStyle w:val="15"/>
          <w:rFonts w:ascii="仿宋" w:eastAsia="仿宋" w:hAnsi="仿宋"/>
          <w:sz w:val="32"/>
          <w:szCs w:val="32"/>
        </w:rPr>
        <w:t xml:space="preserve"> </w:t>
      </w:r>
    </w:p>
    <w:p w14:paraId="7B9EA145" w14:textId="77777777" w:rsidR="00830BE3" w:rsidRPr="00830BE3" w:rsidRDefault="00830BE3" w:rsidP="00830BE3">
      <w:pPr>
        <w:wordWrap w:val="0"/>
        <w:jc w:val="center"/>
        <w:rPr>
          <w:rStyle w:val="15"/>
          <w:rFonts w:ascii="仿宋" w:eastAsia="仿宋" w:hAnsi="仿宋"/>
          <w:sz w:val="32"/>
          <w:szCs w:val="32"/>
        </w:rPr>
      </w:pPr>
      <w:r w:rsidRPr="00830BE3">
        <w:rPr>
          <w:rStyle w:val="15"/>
          <w:rFonts w:ascii="仿宋" w:eastAsia="仿宋" w:hAnsi="仿宋"/>
          <w:sz w:val="32"/>
          <w:szCs w:val="32"/>
        </w:rPr>
        <w:t xml:space="preserve">                          </w:t>
      </w:r>
      <w:r w:rsidRPr="00830BE3">
        <w:rPr>
          <w:rStyle w:val="15"/>
          <w:rFonts w:ascii="仿宋" w:eastAsia="仿宋" w:hAnsi="仿宋" w:cs="宋体" w:hint="eastAsia"/>
          <w:sz w:val="32"/>
          <w:szCs w:val="32"/>
        </w:rPr>
        <w:t>申报企业（盖章）</w:t>
      </w:r>
      <w:r w:rsidRPr="00830BE3">
        <w:rPr>
          <w:rStyle w:val="15"/>
          <w:rFonts w:ascii="仿宋" w:eastAsia="仿宋" w:hAnsi="仿宋"/>
          <w:sz w:val="32"/>
          <w:szCs w:val="32"/>
        </w:rPr>
        <w:t xml:space="preserve">    </w:t>
      </w:r>
    </w:p>
    <w:p w14:paraId="0F9DC270" w14:textId="77777777" w:rsidR="00830BE3" w:rsidRPr="00830BE3" w:rsidRDefault="00830BE3" w:rsidP="00830BE3">
      <w:pPr>
        <w:wordWrap w:val="0"/>
        <w:jc w:val="center"/>
        <w:rPr>
          <w:rStyle w:val="15"/>
          <w:rFonts w:ascii="仿宋" w:eastAsia="仿宋" w:hAnsi="仿宋"/>
          <w:sz w:val="32"/>
          <w:szCs w:val="32"/>
        </w:rPr>
      </w:pPr>
      <w:r w:rsidRPr="00830BE3">
        <w:rPr>
          <w:rStyle w:val="15"/>
          <w:rFonts w:ascii="仿宋" w:eastAsia="仿宋" w:hAnsi="仿宋"/>
          <w:sz w:val="32"/>
          <w:szCs w:val="32"/>
        </w:rPr>
        <w:t xml:space="preserve">                          </w:t>
      </w:r>
      <w:r w:rsidRPr="00830BE3">
        <w:rPr>
          <w:rStyle w:val="15"/>
          <w:rFonts w:ascii="仿宋" w:eastAsia="仿宋" w:hAnsi="仿宋" w:cs="宋体" w:hint="eastAsia"/>
          <w:sz w:val="32"/>
          <w:szCs w:val="32"/>
        </w:rPr>
        <w:t>年</w:t>
      </w:r>
      <w:r w:rsidRPr="00830BE3">
        <w:rPr>
          <w:rStyle w:val="15"/>
          <w:rFonts w:ascii="仿宋" w:eastAsia="仿宋" w:hAnsi="仿宋"/>
          <w:sz w:val="32"/>
          <w:szCs w:val="32"/>
        </w:rPr>
        <w:t xml:space="preserve">    </w:t>
      </w:r>
      <w:r w:rsidRPr="00830BE3">
        <w:rPr>
          <w:rStyle w:val="15"/>
          <w:rFonts w:ascii="仿宋" w:eastAsia="仿宋" w:hAnsi="仿宋" w:cs="宋体" w:hint="eastAsia"/>
          <w:sz w:val="32"/>
          <w:szCs w:val="32"/>
        </w:rPr>
        <w:t>月</w:t>
      </w:r>
      <w:r w:rsidRPr="00830BE3">
        <w:rPr>
          <w:rStyle w:val="15"/>
          <w:rFonts w:ascii="仿宋" w:eastAsia="仿宋" w:hAnsi="仿宋"/>
          <w:sz w:val="32"/>
          <w:szCs w:val="32"/>
        </w:rPr>
        <w:t xml:space="preserve">    </w:t>
      </w:r>
      <w:r w:rsidRPr="00830BE3">
        <w:rPr>
          <w:rStyle w:val="15"/>
          <w:rFonts w:ascii="仿宋" w:eastAsia="仿宋" w:hAnsi="仿宋" w:cs="宋体" w:hint="eastAsia"/>
          <w:sz w:val="32"/>
          <w:szCs w:val="32"/>
        </w:rPr>
        <w:t>日</w:t>
      </w:r>
      <w:r w:rsidRPr="00830BE3">
        <w:rPr>
          <w:rStyle w:val="15"/>
          <w:rFonts w:ascii="仿宋" w:eastAsia="仿宋" w:hAnsi="仿宋"/>
          <w:sz w:val="32"/>
          <w:szCs w:val="32"/>
        </w:rPr>
        <w:t xml:space="preserve">     </w:t>
      </w:r>
    </w:p>
    <w:p w14:paraId="32390B98" w14:textId="77777777" w:rsidR="00830BE3" w:rsidRPr="00830BE3" w:rsidRDefault="00830BE3" w:rsidP="00830BE3">
      <w:pPr>
        <w:jc w:val="right"/>
        <w:rPr>
          <w:rStyle w:val="15"/>
          <w:rFonts w:ascii="仿宋" w:eastAsia="仿宋" w:hAnsi="仿宋"/>
          <w:sz w:val="32"/>
          <w:szCs w:val="32"/>
        </w:rPr>
      </w:pPr>
      <w:r w:rsidRPr="00830BE3">
        <w:rPr>
          <w:rStyle w:val="15"/>
          <w:rFonts w:ascii="仿宋" w:eastAsia="仿宋" w:hAnsi="仿宋"/>
          <w:sz w:val="32"/>
          <w:szCs w:val="32"/>
        </w:rPr>
        <w:t xml:space="preserve"> </w:t>
      </w:r>
    </w:p>
    <w:p w14:paraId="517E95F1" w14:textId="77777777" w:rsidR="00830BE3" w:rsidRPr="00830BE3" w:rsidRDefault="00830BE3" w:rsidP="00830BE3">
      <w:pPr>
        <w:ind w:right="640"/>
        <w:rPr>
          <w:rStyle w:val="15"/>
          <w:rFonts w:ascii="仿宋" w:eastAsia="仿宋" w:hAnsi="仿宋"/>
          <w:sz w:val="32"/>
          <w:szCs w:val="32"/>
        </w:rPr>
      </w:pPr>
      <w:r w:rsidRPr="00830BE3">
        <w:rPr>
          <w:rStyle w:val="15"/>
          <w:rFonts w:ascii="仿宋" w:eastAsia="仿宋" w:hAnsi="仿宋"/>
          <w:sz w:val="32"/>
          <w:szCs w:val="32"/>
        </w:rPr>
        <w:t xml:space="preserve"> </w:t>
      </w:r>
    </w:p>
    <w:p w14:paraId="4465A114" w14:textId="0DA97F85" w:rsidR="00EA0001" w:rsidRPr="00830BE3" w:rsidRDefault="00EA0001" w:rsidP="00830BE3">
      <w:pPr>
        <w:ind w:right="640"/>
        <w:rPr>
          <w:rFonts w:ascii="Times New Roman" w:eastAsiaTheme="minorEastAsia" w:hAnsi="Times New Roman" w:cs="Times New Roman" w:hint="eastAsia"/>
          <w:sz w:val="32"/>
          <w:szCs w:val="32"/>
        </w:rPr>
      </w:pPr>
    </w:p>
    <w:sectPr w:rsidR="00EA0001" w:rsidRPr="00830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Calibri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97"/>
    <w:rsid w:val="00830BE3"/>
    <w:rsid w:val="00E12397"/>
    <w:rsid w:val="00EA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A7469"/>
  <w15:chartTrackingRefBased/>
  <w15:docId w15:val="{72E7A1EE-84D7-497D-BEE6-EA5BA9DF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BE3"/>
    <w:pPr>
      <w:widowControl w:val="0"/>
      <w:jc w:val="both"/>
    </w:pPr>
    <w:rPr>
      <w:rFonts w:ascii="等线" w:eastAsia="等线" w:hAnsi="等线" w:cs="黑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830BE3"/>
    <w:rPr>
      <w:rFonts w:ascii="Times New Roman" w:hAnsi="Times New Roman" w:cs="Times New Roman" w:hint="default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5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174042031@qq.com</dc:creator>
  <cp:keywords/>
  <dc:description/>
  <cp:lastModifiedBy>174042031@qq.com</cp:lastModifiedBy>
  <cp:revision>3</cp:revision>
  <dcterms:created xsi:type="dcterms:W3CDTF">2020-06-17T01:12:00Z</dcterms:created>
  <dcterms:modified xsi:type="dcterms:W3CDTF">2020-06-17T01:13:00Z</dcterms:modified>
</cp:coreProperties>
</file>